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body>
    <w:p w:rsidR="0007234B" w:rsidRDefault="00570B2B" w:rsidP="00A968D6">
      <w:pPr>
        <w:pStyle w:val="Title"/>
      </w:pPr>
      <w:r>
        <w:t>Zoom Editor Margin</w:t>
      </w:r>
      <w:r w:rsidR="00D06D3E">
        <w:t xml:space="preserve"> and Presentation Zoom</w:t>
      </w:r>
    </w:p>
    <w:p w:rsidR="00A6566E" w:rsidRPr="00056829" w:rsidRDefault="00A968D6" w:rsidP="00D1706B">
      <w:r>
        <w:t xml:space="preserve">Have open: Visual Studio </w:t>
      </w:r>
      <w:r w:rsidR="00D1706B">
        <w:t>2010</w:t>
      </w:r>
      <w:r>
        <w:t xml:space="preserve"> with </w:t>
      </w:r>
      <w:r w:rsidR="00570B2B">
        <w:t>Zoom Edito</w:t>
      </w:r>
      <w:r w:rsidR="00A92995">
        <w:t>r Margin installed but disabled and Presentation Zoom installed but disabled.</w:t>
      </w:r>
    </w:p>
    <w:p w:rsidR="00A6566E" w:rsidRPr="006E07FE" w:rsidRDefault="00A6566E" w:rsidP="006E07FE">
      <w:pPr>
        <w:pBdr>
          <w:bottom w:val="single" w:sz="6" w:space="1" w:color="auto"/>
        </w:pBdr>
        <w:spacing w:after="0"/>
        <w:rPr>
          <w:rFonts w:ascii="Lucida Console" w:hAnsi="Lucida Console"/>
        </w:rPr>
      </w:pPr>
    </w:p>
    <w:p w:rsidR="00D1706B" w:rsidRDefault="00570B2B" w:rsidP="001E5EF6">
      <w:pPr>
        <w:pStyle w:val="Heading1"/>
      </w:pPr>
      <w:r>
        <w:t>1 – Ordinary zooming</w:t>
      </w:r>
    </w:p>
    <w:p w:rsidR="00680BA4" w:rsidRDefault="00570B2B" w:rsidP="00680BA4">
      <w:r>
        <w:t>Because Visual Studio 2010 has an editor built with WPF, you can already zoom in and out using the % control at the lower left:</w:t>
      </w:r>
    </w:p>
    <w:p w:rsidR="00570B2B" w:rsidRDefault="00570B2B" w:rsidP="00680BA4">
      <w:r>
        <w:rPr>
          <w:noProof/>
          <w:lang w:val="en-US"/>
        </w:rPr>
        <w:drawing>
          <wp:inline distT="0" distB="0" distL="0" distR="0" wp14:editId="71FF81D6">
            <wp:extent cx="3776345" cy="1412875"/>
            <wp:effectExtent l="38100" t="38100" r="14605" b="1587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45" cy="141287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570B2B" w:rsidRDefault="00570B2B" w:rsidP="00680BA4">
      <w:r>
        <w:t>Drop this down and change it to 200%, then to 50%, then back to 100%</w:t>
      </w:r>
    </w:p>
    <w:p w:rsidR="00570B2B" w:rsidRDefault="00570B2B" w:rsidP="00680BA4">
      <w:r>
        <w:t>You can even type a number in there – click once to select, type 75, and press enter.</w:t>
      </w:r>
    </w:p>
    <w:p w:rsidR="00570B2B" w:rsidRDefault="00570B2B" w:rsidP="00680BA4">
      <w:r>
        <w:t>This little extension gives you a smoother more intuitive control.</w:t>
      </w:r>
    </w:p>
    <w:p w:rsidR="00570B2B" w:rsidRDefault="00570B2B" w:rsidP="00570B2B">
      <w:pPr>
        <w:pStyle w:val="Heading1"/>
      </w:pPr>
      <w:r>
        <w:t>2 – Zoom Editor Margin</w:t>
      </w:r>
    </w:p>
    <w:p w:rsidR="00570B2B" w:rsidRDefault="00570B2B" w:rsidP="00570B2B">
      <w:r>
        <w:t xml:space="preserve">Choose Tools, Extension Manager and Enable the Zoom Editor Margin extension. Let Visual Studio restart. </w:t>
      </w:r>
    </w:p>
    <w:p w:rsidR="00570B2B" w:rsidRDefault="00570B2B" w:rsidP="00570B2B">
      <w:r>
        <w:t>Now there is a slider at the lower right of the editor area:</w:t>
      </w:r>
    </w:p>
    <w:p w:rsidR="00570B2B" w:rsidRDefault="00570B2B" w:rsidP="00570B2B">
      <w:r>
        <w:rPr>
          <w:noProof/>
          <w:lang w:val="en-US"/>
        </w:rPr>
        <w:drawing>
          <wp:inline distT="0" distB="0" distL="0" distR="0" wp14:editId="7224F1A4">
            <wp:extent cx="5949315" cy="1437005"/>
            <wp:effectExtent l="38100" t="38100" r="13335" b="1079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15" cy="143700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570B2B" w:rsidRDefault="00570B2B" w:rsidP="00570B2B">
      <w:r>
        <w:t>Drag the slider around to zoom in and out at will.</w:t>
      </w:r>
    </w:p>
    <w:p w:rsidR="00570B2B" w:rsidRDefault="00570B2B" w:rsidP="00570B2B">
      <w:r>
        <w:t>Play with the limits – 20% to 400%. If you type a number outside these bounds into the box at the left, it will be “corrected” for you.</w:t>
      </w:r>
    </w:p>
    <w:p w:rsidR="00680BA4" w:rsidRDefault="00570B2B" w:rsidP="00680BA4">
      <w:r>
        <w:t>Little known tip – when you want 100% again, don’t type 100 into the box, just type 1 and press enter. You will get 100%.</w:t>
      </w:r>
    </w:p>
    <w:p w:rsidR="00A92995" w:rsidRDefault="00A92995" w:rsidP="00A92995">
      <w:pPr>
        <w:pStyle w:val="Heading1"/>
      </w:pPr>
      <w:r>
        <w:lastRenderedPageBreak/>
        <w:t>3 – Presentation Zoom</w:t>
      </w:r>
    </w:p>
    <w:p w:rsidR="00A92995" w:rsidRDefault="00A92995" w:rsidP="00680BA4">
      <w:r>
        <w:t>So far this zooming has been with one file of code open only. With zoom at 100%, open several files of code (Go To Definition can be helpful, or use the solution explorer.) Zoom one of the files in to about 150% using the slider. Switch to another file. It’s still at 100%.</w:t>
      </w:r>
    </w:p>
    <w:p w:rsidR="00A92995" w:rsidRDefault="00A92995" w:rsidP="00680BA4">
      <w:r>
        <w:t>Using Tools, Extension Manager, enable presentation zoom. Zoom one of the files to 200% then back to 150%. Switch to another file. All the open files are at the same zoom level. Switch back to 100%, and again flip around among files to show they are all at the same zoom.</w:t>
      </w:r>
    </w:p>
    <w:p w:rsidR="00A92995" w:rsidRDefault="00A92995" w:rsidP="00680BA4">
      <w:r>
        <w:t>If you should even happen to want different files zoomed in to different levels, you can disable this extension. But why would you?</w:t>
      </w:r>
    </w:p>
    <w:p w:rsidR="00680BA4" w:rsidRPr="00680BA4" w:rsidRDefault="00680BA4" w:rsidP="00680BA4"/>
    <w:sectPr w:rsidR="00680BA4" w:rsidRPr="00680BA4" w:rsidSect="00464A6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abstractNum w:abstractNumId="0">
    <w:nsid w:val="16D34C92"/>
    <w:multiLevelType w:val="hybridMultilevel"/>
    <w:tmpl w:val="A05682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417FF"/>
    <w:multiLevelType w:val="hybridMultilevel"/>
    <w:tmpl w:val="7C7643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09/2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0"/>
    <w:compatSetting w:name="doNotFlipMirrorIndents" w:uri="http://schemas.microsoft.com/office/word" w:val="0"/>
  </w:compat>
  <w:rsids>
    <w:rsidRoot w:val="00A968D6"/>
    <w:rsid w:val="00056829"/>
    <w:rsid w:val="0007234B"/>
    <w:rsid w:val="00112D15"/>
    <w:rsid w:val="001617B5"/>
    <w:rsid w:val="00187BB5"/>
    <w:rsid w:val="001E5EF6"/>
    <w:rsid w:val="002F3532"/>
    <w:rsid w:val="0038366D"/>
    <w:rsid w:val="003D478B"/>
    <w:rsid w:val="00464A66"/>
    <w:rsid w:val="0055040F"/>
    <w:rsid w:val="00570B2B"/>
    <w:rsid w:val="00635D76"/>
    <w:rsid w:val="006719E8"/>
    <w:rsid w:val="00680BA4"/>
    <w:rsid w:val="006A26E4"/>
    <w:rsid w:val="006B12B9"/>
    <w:rsid w:val="006E07FE"/>
    <w:rsid w:val="00717518"/>
    <w:rsid w:val="00740AEA"/>
    <w:rsid w:val="00764683"/>
    <w:rsid w:val="007F3111"/>
    <w:rsid w:val="007F76A6"/>
    <w:rsid w:val="008D36E3"/>
    <w:rsid w:val="0094674A"/>
    <w:rsid w:val="00A6566E"/>
    <w:rsid w:val="00A92995"/>
    <w:rsid w:val="00A968D6"/>
    <w:rsid w:val="00B91F45"/>
    <w:rsid w:val="00BE5E4D"/>
    <w:rsid w:val="00D06D3E"/>
    <w:rsid w:val="00D1706B"/>
    <w:rsid w:val="00E15F6C"/>
    <w:rsid w:val="00EF2787"/>
    <w:rsid w:val="00EF290E"/>
    <w:rsid w:val="00F6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49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34B"/>
  </w:style>
  <w:style w:type="paragraph" w:styleId="Heading1">
    <w:name w:val="heading 1"/>
    <w:basedOn w:val="Normal"/>
    <w:next w:val="Normal"/>
    <w:link w:val="Heading1Char"/>
    <w:uiPriority w:val="9"/>
    <w:qFormat/>
    <w:rsid w:val="00464A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75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968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968D6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6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64A66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F27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17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07/7/7/main" val="1F497D" mc:Ignorable=""/>
      </a:dk2>
      <a:lt2>
        <a:srgbClr xmlns:mc="http://schemas.openxmlformats.org/markup-compatibility/2006" xmlns:a14="http://schemas.microsoft.com/office/drawing/2007/7/7/main" val="EEECE1" mc:Ignorable=""/>
      </a:lt2>
      <a:accent1>
        <a:srgbClr xmlns:mc="http://schemas.openxmlformats.org/markup-compatibility/2006" xmlns:a14="http://schemas.microsoft.com/office/drawing/2007/7/7/main" val="4F81BD" mc:Ignorable=""/>
      </a:accent1>
      <a:accent2>
        <a:srgbClr xmlns:mc="http://schemas.openxmlformats.org/markup-compatibility/2006" xmlns:a14="http://schemas.microsoft.com/office/drawing/2007/7/7/main" val="C0504D" mc:Ignorable=""/>
      </a:accent2>
      <a:accent3>
        <a:srgbClr xmlns:mc="http://schemas.openxmlformats.org/markup-compatibility/2006" xmlns:a14="http://schemas.microsoft.com/office/drawing/2007/7/7/main" val="9BBB59" mc:Ignorable=""/>
      </a:accent3>
      <a:accent4>
        <a:srgbClr xmlns:mc="http://schemas.openxmlformats.org/markup-compatibility/2006" xmlns:a14="http://schemas.microsoft.com/office/drawing/2007/7/7/main" val="8064A2" mc:Ignorable=""/>
      </a:accent4>
      <a:accent5>
        <a:srgbClr xmlns:mc="http://schemas.openxmlformats.org/markup-compatibility/2006" xmlns:a14="http://schemas.microsoft.com/office/drawing/2007/7/7/main" val="4BACC6" mc:Ignorable=""/>
      </a:accent5>
      <a:accent6>
        <a:srgbClr xmlns:mc="http://schemas.openxmlformats.org/markup-compatibility/2006" xmlns:a14="http://schemas.microsoft.com/office/drawing/2007/7/7/main" val="F79646" mc:Ignorable=""/>
      </a:accent6>
      <a:hlink>
        <a:srgbClr xmlns:mc="http://schemas.openxmlformats.org/markup-compatibility/2006" xmlns:a14="http://schemas.microsoft.com/office/drawing/2007/7/7/main" val="0000FF" mc:Ignorable=""/>
      </a:hlink>
      <a:folHlink>
        <a:srgbClr xmlns:mc="http://schemas.openxmlformats.org/markup-compatibility/2006" xmlns:a14="http://schemas.microsoft.com/office/drawing/2007/7/7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07/7/7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2010-01-11T16:35:00Z</outs:dateTime>
      <outs:isPinned>true</outs:isPinned>
    </outs:relatedDate>
    <outs:relatedDate>
      <outs:type>2</outs:type>
      <outs:displayName>Created</outs:displayName>
      <outs:dateTime>2008-12-31T15:48:00Z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Kate Gregory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Kate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Props1.xml><?xml version="1.0" encoding="utf-8"?>
<ds:datastoreItem xmlns:ds="http://schemas.openxmlformats.org/officeDocument/2006/customXml" ds:itemID="{9234FFA0-60CC-48C5-9445-F8C43222E6A8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Gregory</dc:creator>
  <cp:keywords/>
  <dc:description/>
  <cp:lastModifiedBy>Kate</cp:lastModifiedBy>
  <cp:revision>16</cp:revision>
  <dcterms:created xsi:type="dcterms:W3CDTF">2008-12-31T15:48:00Z</dcterms:created>
  <dcterms:modified xsi:type="dcterms:W3CDTF">2010-01-11T16:53:00Z</dcterms:modified>
</cp:coreProperties>
</file>