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026" w:rsidRPr="00454573" w:rsidRDefault="0086352C" w:rsidP="00454573">
      <w:pPr>
        <w:spacing w:after="300" w:line="240" w:lineRule="auto"/>
        <w:ind w:firstLine="400"/>
        <w:jc w:val="center"/>
        <w:rPr>
          <w:rFonts w:ascii="Calibri" w:eastAsia="Calibri" w:hAnsi="Calibri" w:cs="Calibri"/>
          <w:sz w:val="30"/>
          <w:szCs w:val="24"/>
          <w:lang w:eastAsia="en-US"/>
        </w:rPr>
      </w:pPr>
      <w:r w:rsidRPr="00454573">
        <w:rPr>
          <w:rFonts w:ascii="Calibri" w:eastAsia="Calibri" w:hAnsi="Calibri" w:cs="Calibri" w:hint="eastAsia"/>
          <w:sz w:val="30"/>
          <w:szCs w:val="24"/>
          <w:lang w:eastAsia="en-US"/>
        </w:rPr>
        <w:t>Spire.Doc</w:t>
      </w:r>
    </w:p>
    <w:p w:rsidR="0086352C" w:rsidRDefault="004745CD">
      <w:fldSimple w:instr=" MERGEFIELD  Para1  \* MERGEFORMAT ">
        <w:r w:rsidR="0086352C">
          <w:rPr>
            <w:noProof/>
          </w:rPr>
          <w:t>«Para1»</w:t>
        </w:r>
      </w:fldSimple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</w:tblGrid>
      <w:tr w:rsidR="00454573" w:rsidTr="00454573">
        <w:tc>
          <w:tcPr>
            <w:tcW w:w="2160" w:type="dxa"/>
            <w:shd w:val="clear" w:color="auto" w:fill="92D050"/>
          </w:tcPr>
          <w:p w:rsidR="00454573" w:rsidRDefault="004745CD">
            <w:fldSimple w:instr=" MERGEFIELD  netField  \* MERGEFORMAT ">
              <w:r w:rsidR="00454573">
                <w:rPr>
                  <w:noProof/>
                </w:rPr>
                <w:t>«netField»</w:t>
              </w:r>
            </w:fldSimple>
          </w:p>
        </w:tc>
        <w:tc>
          <w:tcPr>
            <w:tcW w:w="2160" w:type="dxa"/>
            <w:shd w:val="clear" w:color="auto" w:fill="C2D69B" w:themeFill="accent3" w:themeFillTint="99"/>
          </w:tcPr>
          <w:p w:rsidR="00454573" w:rsidRDefault="004745CD">
            <w:fldSimple w:instr=" MERGEFIELD  wpfField  \* MERGEFORMAT ">
              <w:r w:rsidR="00454573">
                <w:rPr>
                  <w:noProof/>
                </w:rPr>
                <w:t>«wpfField»</w:t>
              </w:r>
            </w:fldSimple>
          </w:p>
        </w:tc>
        <w:tc>
          <w:tcPr>
            <w:tcW w:w="2160" w:type="dxa"/>
            <w:shd w:val="clear" w:color="auto" w:fill="92CDDC" w:themeFill="accent5" w:themeFillTint="99"/>
          </w:tcPr>
          <w:p w:rsidR="00454573" w:rsidRDefault="004745CD">
            <w:fldSimple w:instr=" MERGEFIELD  silverlightField  \* MERGEFORMAT ">
              <w:r w:rsidR="00454573">
                <w:rPr>
                  <w:noProof/>
                </w:rPr>
                <w:t>«silverlightField»</w:t>
              </w:r>
            </w:fldSimple>
          </w:p>
        </w:tc>
      </w:tr>
      <w:tr w:rsidR="00454573" w:rsidTr="00454573">
        <w:tc>
          <w:tcPr>
            <w:tcW w:w="2160" w:type="dxa"/>
          </w:tcPr>
          <w:p w:rsidR="00454573" w:rsidRDefault="004745CD">
            <w:fldSimple w:instr=" MERGEFIELD  officeField  \* MERGEFORMAT ">
              <w:r w:rsidR="00454573">
                <w:rPr>
                  <w:noProof/>
                </w:rPr>
                <w:t>«officeField»</w:t>
              </w:r>
            </w:fldSimple>
          </w:p>
        </w:tc>
        <w:tc>
          <w:tcPr>
            <w:tcW w:w="2160" w:type="dxa"/>
          </w:tcPr>
          <w:p w:rsidR="00454573" w:rsidRDefault="004745CD">
            <w:fldSimple w:instr=" MERGEFIELD  officeField  \* MERGEFORMAT ">
              <w:r w:rsidR="00454573">
                <w:rPr>
                  <w:noProof/>
                </w:rPr>
                <w:t>«officeField»</w:t>
              </w:r>
            </w:fldSimple>
          </w:p>
        </w:tc>
        <w:tc>
          <w:tcPr>
            <w:tcW w:w="2160" w:type="dxa"/>
          </w:tcPr>
          <w:p w:rsidR="00454573" w:rsidRDefault="004745CD">
            <w:fldSimple w:instr=" MERGEFIELD  officeField  \* MERGEFORMAT ">
              <w:r w:rsidR="00454573">
                <w:rPr>
                  <w:noProof/>
                </w:rPr>
                <w:t>«officeField»</w:t>
              </w:r>
            </w:fldSimple>
          </w:p>
        </w:tc>
      </w:tr>
      <w:tr w:rsidR="00454573" w:rsidTr="00454573">
        <w:tc>
          <w:tcPr>
            <w:tcW w:w="2160" w:type="dxa"/>
          </w:tcPr>
          <w:p w:rsidR="00454573" w:rsidRDefault="004745CD">
            <w:fldSimple w:instr=" MERGEFIELD  docField  \* MERGEFORMAT ">
              <w:r w:rsidR="0096652F">
                <w:rPr>
                  <w:noProof/>
                </w:rPr>
                <w:t>«docField»</w:t>
              </w:r>
            </w:fldSimple>
          </w:p>
        </w:tc>
        <w:tc>
          <w:tcPr>
            <w:tcW w:w="2160" w:type="dxa"/>
          </w:tcPr>
          <w:p w:rsidR="00454573" w:rsidRDefault="004745CD">
            <w:fldSimple w:instr=" MERGEFIELD  docField  \* MERGEFORMAT ">
              <w:r w:rsidR="0096652F">
                <w:rPr>
                  <w:noProof/>
                </w:rPr>
                <w:t>«docField»</w:t>
              </w:r>
            </w:fldSimple>
          </w:p>
        </w:tc>
        <w:tc>
          <w:tcPr>
            <w:tcW w:w="2160" w:type="dxa"/>
          </w:tcPr>
          <w:p w:rsidR="00454573" w:rsidRDefault="004745CD">
            <w:fldSimple w:instr=" MERGEFIELD  docField  \* MERGEFORMAT ">
              <w:r w:rsidR="0096652F">
                <w:rPr>
                  <w:noProof/>
                </w:rPr>
                <w:t>«docField»</w:t>
              </w:r>
            </w:fldSimple>
          </w:p>
        </w:tc>
      </w:tr>
      <w:tr w:rsidR="00454573" w:rsidTr="00454573">
        <w:tc>
          <w:tcPr>
            <w:tcW w:w="2160" w:type="dxa"/>
          </w:tcPr>
          <w:p w:rsidR="00454573" w:rsidRDefault="004745CD">
            <w:fldSimple w:instr=" MERGEFIELD  xlsField  \* MERGEFORMAT ">
              <w:r w:rsidR="0096652F">
                <w:rPr>
                  <w:noProof/>
                </w:rPr>
                <w:t>«xlsField»</w:t>
              </w:r>
            </w:fldSimple>
          </w:p>
        </w:tc>
        <w:tc>
          <w:tcPr>
            <w:tcW w:w="2160" w:type="dxa"/>
          </w:tcPr>
          <w:p w:rsidR="00454573" w:rsidRDefault="004745CD">
            <w:fldSimple w:instr=" MERGEFIELD  xlsField  \* MERGEFORMAT ">
              <w:r w:rsidR="0096652F">
                <w:rPr>
                  <w:noProof/>
                </w:rPr>
                <w:t>«xlsField»</w:t>
              </w:r>
            </w:fldSimple>
          </w:p>
        </w:tc>
        <w:tc>
          <w:tcPr>
            <w:tcW w:w="2160" w:type="dxa"/>
          </w:tcPr>
          <w:p w:rsidR="00454573" w:rsidRDefault="004745CD">
            <w:fldSimple w:instr=" MERGEFIELD  xlsField  \* MERGEFORMAT ">
              <w:r w:rsidR="0096652F">
                <w:rPr>
                  <w:noProof/>
                </w:rPr>
                <w:t>«xlsField»</w:t>
              </w:r>
            </w:fldSimple>
          </w:p>
        </w:tc>
      </w:tr>
      <w:tr w:rsidR="00454573" w:rsidTr="00454573">
        <w:tc>
          <w:tcPr>
            <w:tcW w:w="2160" w:type="dxa"/>
          </w:tcPr>
          <w:p w:rsidR="00454573" w:rsidRDefault="004745CD">
            <w:fldSimple w:instr=" MERGEFIELD  pdfField  \* MERGEFORMAT ">
              <w:r w:rsidR="0096652F">
                <w:rPr>
                  <w:noProof/>
                </w:rPr>
                <w:t>«pdfField»</w:t>
              </w:r>
            </w:fldSimple>
          </w:p>
        </w:tc>
        <w:tc>
          <w:tcPr>
            <w:tcW w:w="2160" w:type="dxa"/>
          </w:tcPr>
          <w:p w:rsidR="00454573" w:rsidRDefault="004745CD">
            <w:fldSimple w:instr=" MERGEFIELD  pdfField  \* MERGEFORMAT ">
              <w:r w:rsidR="0096652F">
                <w:rPr>
                  <w:noProof/>
                </w:rPr>
                <w:t>«pdfField»</w:t>
              </w:r>
            </w:fldSimple>
          </w:p>
        </w:tc>
        <w:tc>
          <w:tcPr>
            <w:tcW w:w="2160" w:type="dxa"/>
          </w:tcPr>
          <w:p w:rsidR="00454573" w:rsidRDefault="004745CD">
            <w:fldSimple w:instr=" MERGEFIELD  pdfField  \* MERGEFORMAT ">
              <w:r w:rsidR="0096652F">
                <w:rPr>
                  <w:noProof/>
                </w:rPr>
                <w:t>«pdfField»</w:t>
              </w:r>
            </w:fldSimple>
          </w:p>
        </w:tc>
      </w:tr>
      <w:tr w:rsidR="00454573" w:rsidTr="00454573">
        <w:tc>
          <w:tcPr>
            <w:tcW w:w="2160" w:type="dxa"/>
            <w:shd w:val="clear" w:color="auto" w:fill="00B050"/>
          </w:tcPr>
          <w:p w:rsidR="00454573" w:rsidRDefault="004745CD">
            <w:fldSimple w:instr=" MERGEFIELD  ver  \* MERGEFORMAT ">
              <w:r w:rsidR="0096652F">
                <w:rPr>
                  <w:noProof/>
                </w:rPr>
                <w:t>«ver»</w:t>
              </w:r>
            </w:fldSimple>
          </w:p>
        </w:tc>
        <w:tc>
          <w:tcPr>
            <w:tcW w:w="4320" w:type="dxa"/>
            <w:gridSpan w:val="2"/>
          </w:tcPr>
          <w:p w:rsidR="00454573" w:rsidRDefault="004745CD">
            <w:fldSimple w:instr=" MERGEFIELD  exist  \* MERGEFORMAT ">
              <w:r w:rsidR="0096652F">
                <w:rPr>
                  <w:noProof/>
                </w:rPr>
                <w:t>«exist»</w:t>
              </w:r>
            </w:fldSimple>
          </w:p>
        </w:tc>
      </w:tr>
    </w:tbl>
    <w:p w:rsidR="00454573" w:rsidRDefault="00454573" w:rsidP="00454573">
      <w:pPr>
        <w:spacing w:before="200"/>
      </w:pPr>
      <w:r>
        <w:rPr>
          <w:rFonts w:ascii="Calibri" w:eastAsia="Calibri" w:hAnsi="Calibri" w:cs="Calibri"/>
          <w:color w:val="365F91"/>
          <w:sz w:val="28"/>
        </w:rPr>
        <w:t>Geography</w:t>
      </w:r>
    </w:p>
    <w:p w:rsidR="0086352C" w:rsidRDefault="004745CD">
      <w:fldSimple w:instr=" MERGEFIELD  Para2  \* MERGEFORMAT ">
        <w:r w:rsidR="0096652F">
          <w:rPr>
            <w:noProof/>
          </w:rPr>
          <w:t>«Para2»</w:t>
        </w:r>
      </w:fldSimple>
    </w:p>
    <w:p w:rsidR="0096652F" w:rsidRDefault="0096652F">
      <w:pPr>
        <w:rPr>
          <w:rFonts w:hint="eastAsia"/>
        </w:rPr>
      </w:pPr>
      <w:r>
        <w:rPr>
          <w:noProof/>
        </w:rPr>
        <w:drawing>
          <wp:inline distT="0" distB="0" distL="0" distR="0" wp14:anchorId="2A14A4B0" wp14:editId="74FECCE0">
            <wp:extent cx="1270000" cy="38100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0599" w:rsidRDefault="00B90599">
      <w:fldSimple w:instr=" MERGEFIELD  Para3  \* MERGEFORMAT ">
        <w:r>
          <w:rPr>
            <w:noProof/>
          </w:rPr>
          <w:t>«Para3»</w:t>
        </w:r>
      </w:fldSimple>
      <w:bookmarkStart w:id="0" w:name="_GoBack"/>
      <w:bookmarkEnd w:id="0"/>
    </w:p>
    <w:sectPr w:rsidR="00B90599">
      <w:headerReference w:type="even" r:id="rId9"/>
      <w:headerReference w:type="default" r:id="rId10"/>
      <w:headerReference w:type="first" r:id="rId11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668" w:rsidRDefault="00221668" w:rsidP="00354EC3">
      <w:pPr>
        <w:spacing w:after="0" w:line="240" w:lineRule="auto"/>
      </w:pPr>
      <w:r>
        <w:separator/>
      </w:r>
    </w:p>
  </w:endnote>
  <w:endnote w:type="continuationSeparator" w:id="0">
    <w:p w:rsidR="00221668" w:rsidRDefault="00221668" w:rsidP="00354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668" w:rsidRDefault="00221668" w:rsidP="00354EC3">
      <w:pPr>
        <w:spacing w:after="0" w:line="240" w:lineRule="auto"/>
      </w:pPr>
      <w:r>
        <w:separator/>
      </w:r>
    </w:p>
  </w:footnote>
  <w:footnote w:type="continuationSeparator" w:id="0">
    <w:p w:rsidR="00221668" w:rsidRDefault="00221668" w:rsidP="00354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EC3" w:rsidRDefault="0022166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49123" o:spid="_x0000_s2056" type="#_x0000_t136" style="position:absolute;margin-left:0;margin-top:0;width:267.75pt;height:87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in" string="E-iceblu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EC3" w:rsidRDefault="0022166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49124" o:spid="_x0000_s2057" type="#_x0000_t136" style="position:absolute;margin-left:0;margin-top:0;width:267.75pt;height:87.7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in" string="E-iceblu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EC3" w:rsidRDefault="0022166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49122" o:spid="_x0000_s2055" type="#_x0000_t136" style="position:absolute;margin-left:0;margin-top:0;width:267.75pt;height:87.7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in" string="E-iceblu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52C"/>
    <w:rsid w:val="00221668"/>
    <w:rsid w:val="00354EC3"/>
    <w:rsid w:val="00454573"/>
    <w:rsid w:val="00471026"/>
    <w:rsid w:val="004745CD"/>
    <w:rsid w:val="00526ACA"/>
    <w:rsid w:val="0086352C"/>
    <w:rsid w:val="0096652F"/>
    <w:rsid w:val="00B90599"/>
    <w:rsid w:val="00DC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45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6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5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54E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4EC3"/>
  </w:style>
  <w:style w:type="paragraph" w:styleId="Footer">
    <w:name w:val="footer"/>
    <w:basedOn w:val="Normal"/>
    <w:link w:val="FooterChar"/>
    <w:uiPriority w:val="99"/>
    <w:unhideWhenUsed/>
    <w:rsid w:val="00354E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4E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45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6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5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54E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4EC3"/>
  </w:style>
  <w:style w:type="paragraph" w:styleId="Footer">
    <w:name w:val="footer"/>
    <w:basedOn w:val="Normal"/>
    <w:link w:val="FooterChar"/>
    <w:uiPriority w:val="99"/>
    <w:unhideWhenUsed/>
    <w:rsid w:val="00354E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4E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0A7DB-FE23-4419-AD40-D0F046BCD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Harry2</dc:creator>
  <cp:lastModifiedBy>Harry2</cp:lastModifiedBy>
  <cp:revision>3</cp:revision>
  <dcterms:created xsi:type="dcterms:W3CDTF">2014-08-18T01:30:00Z</dcterms:created>
  <dcterms:modified xsi:type="dcterms:W3CDTF">2014-08-18T02:48:00Z</dcterms:modified>
</cp:coreProperties>
</file>